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873" w:rsidRPr="00106873" w:rsidRDefault="00106873" w:rsidP="00106873">
      <w:pPr>
        <w:shd w:val="clear" w:color="auto" w:fill="FFFFFF"/>
        <w:spacing w:before="675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FFFFFF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 xml:space="preserve">                                CBSE AFFILIATION REPORT</w:t>
      </w:r>
      <w:r w:rsidRPr="00106873">
        <w:rPr>
          <w:rFonts w:ascii="Arial" w:eastAsia="Times New Roman" w:hAnsi="Arial" w:cs="Arial"/>
          <w:b/>
          <w:bCs/>
          <w:color w:val="FFFFFF"/>
          <w:sz w:val="30"/>
          <w:szCs w:val="30"/>
        </w:rPr>
        <w:t xml:space="preserve"> ACCREDITATION DETAILS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4"/>
        <w:gridCol w:w="4582"/>
        <w:gridCol w:w="328"/>
        <w:gridCol w:w="3986"/>
      </w:tblGrid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4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school with address:</w:t>
            </w:r>
          </w:p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(strictly as per Affiliation sanction letter or as permitted by the Board) with pin code no.</w:t>
            </w:r>
          </w:p>
        </w:tc>
        <w:tc>
          <w:tcPr>
            <w:tcW w:w="159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0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Kendriya Vidyalaya No.</w:t>
            </w:r>
            <w:r w:rsidR="00E779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Ferozepur Cantt </w:t>
            </w:r>
          </w:p>
          <w:p w:rsidR="00106873" w:rsidRDefault="00E779BE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Near Police Line, Fazilka Road</w:t>
            </w:r>
            <w:r w:rsid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Ferozepu Cantt 152001</w:t>
            </w:r>
          </w:p>
          <w:p w:rsidR="00106873" w:rsidRPr="00106873" w:rsidRDefault="00E779BE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CBSE Affiliation No. 1600031</w:t>
            </w:r>
          </w:p>
        </w:tc>
      </w:tr>
      <w:tr w:rsidR="00106873" w:rsidRPr="00106873" w:rsidTr="00106873">
        <w:trPr>
          <w:trHeight w:val="480"/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(i) E - mail</w:t>
            </w:r>
          </w:p>
        </w:tc>
        <w:tc>
          <w:tcPr>
            <w:tcW w:w="159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08" w:type="pct"/>
            <w:shd w:val="clear" w:color="auto" w:fill="FFFFFF"/>
            <w:vAlign w:val="center"/>
            <w:hideMark/>
          </w:tcPr>
          <w:p w:rsidR="00106873" w:rsidRPr="00106873" w:rsidRDefault="003952A9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kv2fzrcantt</w:t>
            </w:r>
            <w:r w:rsidR="00106873"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(ii) Ph. No.</w:t>
            </w:r>
          </w:p>
        </w:tc>
        <w:tc>
          <w:tcPr>
            <w:tcW w:w="159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08" w:type="pct"/>
            <w:shd w:val="clear" w:color="auto" w:fill="FFFFFF"/>
            <w:vAlign w:val="center"/>
            <w:hideMark/>
          </w:tcPr>
          <w:p w:rsidR="00106873" w:rsidRPr="00106873" w:rsidRDefault="00106873" w:rsidP="0039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0613224</w:t>
            </w:r>
            <w:r w:rsidR="003952A9">
              <w:rPr>
                <w:rFonts w:ascii="Times New Roman" w:eastAsia="Times New Roman" w:hAnsi="Times New Roman" w:cs="Times New Roman"/>
                <w:sz w:val="24"/>
                <w:szCs w:val="24"/>
              </w:rPr>
              <w:t>6123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(iii) Fax No</w:t>
            </w:r>
          </w:p>
        </w:tc>
        <w:tc>
          <w:tcPr>
            <w:tcW w:w="159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0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34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Year of establishment of school</w:t>
            </w:r>
          </w:p>
        </w:tc>
        <w:tc>
          <w:tcPr>
            <w:tcW w:w="159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952A9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34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Whether NOC from state / UT or Recommendation of Embassy of India obtained?</w:t>
            </w:r>
          </w:p>
        </w:tc>
        <w:tc>
          <w:tcPr>
            <w:tcW w:w="159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0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N.A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(i) NOC No.</w:t>
            </w:r>
          </w:p>
        </w:tc>
        <w:tc>
          <w:tcPr>
            <w:tcW w:w="159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0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N.A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(ii) NOC issuing date</w:t>
            </w:r>
          </w:p>
        </w:tc>
        <w:tc>
          <w:tcPr>
            <w:tcW w:w="159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0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N.A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34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Is the school is recognized, if yes by which Authority</w:t>
            </w:r>
          </w:p>
        </w:tc>
        <w:tc>
          <w:tcPr>
            <w:tcW w:w="159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0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Yes by CBSE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34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Status of affiliation</w:t>
            </w:r>
          </w:p>
        </w:tc>
        <w:tc>
          <w:tcPr>
            <w:tcW w:w="159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 / Regular / Provisional</w:t>
            </w:r>
          </w:p>
        </w:tc>
        <w:tc>
          <w:tcPr>
            <w:tcW w:w="159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0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Regular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(i) Affiliation no.</w:t>
            </w:r>
          </w:p>
        </w:tc>
        <w:tc>
          <w:tcPr>
            <w:tcW w:w="159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08" w:type="pct"/>
            <w:shd w:val="clear" w:color="auto" w:fill="FFFFFF"/>
            <w:vAlign w:val="center"/>
            <w:hideMark/>
          </w:tcPr>
          <w:p w:rsidR="00106873" w:rsidRPr="00106873" w:rsidRDefault="00C74CCE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1600031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(ii) Affiliation with the Board since</w:t>
            </w:r>
          </w:p>
        </w:tc>
        <w:tc>
          <w:tcPr>
            <w:tcW w:w="159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08" w:type="pct"/>
            <w:shd w:val="clear" w:color="auto" w:fill="FFFFFF"/>
            <w:vAlign w:val="center"/>
            <w:hideMark/>
          </w:tcPr>
          <w:p w:rsidR="00106873" w:rsidRPr="00106873" w:rsidRDefault="00C74CCE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(iii) Extension of affiliation upto</w:t>
            </w:r>
          </w:p>
        </w:tc>
        <w:tc>
          <w:tcPr>
            <w:tcW w:w="159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</w:p>
        </w:tc>
        <w:tc>
          <w:tcPr>
            <w:tcW w:w="2108" w:type="pct"/>
            <w:shd w:val="clear" w:color="auto" w:fill="FFFFFF"/>
            <w:vAlign w:val="center"/>
            <w:hideMark/>
          </w:tcPr>
          <w:p w:rsidR="00106873" w:rsidRPr="00106873" w:rsidRDefault="00C74CCE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34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Trust / Society / Company Registered under Section 25 of the Company Act, 1956.</w:t>
            </w:r>
          </w:p>
        </w:tc>
        <w:tc>
          <w:tcPr>
            <w:tcW w:w="159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0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N.A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Period upto which Registration of Trust / Society is valid</w:t>
            </w:r>
          </w:p>
        </w:tc>
        <w:tc>
          <w:tcPr>
            <w:tcW w:w="159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0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N.A</w:t>
            </w:r>
          </w:p>
        </w:tc>
      </w:tr>
    </w:tbl>
    <w:p w:rsidR="00106873" w:rsidRDefault="00106873">
      <w:r>
        <w:br w:type="page"/>
      </w:r>
    </w:p>
    <w:tbl>
      <w:tblPr>
        <w:tblW w:w="5676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"/>
        <w:gridCol w:w="1270"/>
        <w:gridCol w:w="8948"/>
      </w:tblGrid>
      <w:tr w:rsidR="00106873" w:rsidRPr="00106873" w:rsidTr="00921CF2">
        <w:trPr>
          <w:tblCellSpacing w:w="15" w:type="dxa"/>
          <w:jc w:val="center"/>
        </w:trPr>
        <w:tc>
          <w:tcPr>
            <w:tcW w:w="165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84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List of members of School Managing Committee</w:t>
            </w:r>
          </w:p>
        </w:tc>
        <w:tc>
          <w:tcPr>
            <w:tcW w:w="4194" w:type="pct"/>
            <w:shd w:val="clear" w:color="auto" w:fill="FFFFFF"/>
            <w:vAlign w:val="center"/>
            <w:hideMark/>
          </w:tcPr>
          <w:p w:rsidR="00106873" w:rsidRPr="00106873" w:rsidRDefault="00106873" w:rsidP="0006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873" w:rsidRDefault="000655DF" w:rsidP="001068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0655DF">
              <w:rPr>
                <w:rFonts w:ascii="Arial" w:eastAsia="Times New Roman" w:hAnsi="Arial" w:cs="Arial"/>
                <w:color w:val="6F4F0A"/>
                <w:sz w:val="21"/>
                <w:szCs w:val="21"/>
              </w:rPr>
              <w:t>MR. J.RAM (PGT HINDI)</w:t>
            </w:r>
          </w:p>
          <w:p w:rsidR="000655DF" w:rsidRDefault="000655DF" w:rsidP="001068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F4F0A"/>
                <w:sz w:val="21"/>
                <w:szCs w:val="21"/>
              </w:rPr>
              <w:t>Mr. Rakesh (</w:t>
            </w:r>
            <w:r w:rsidRPr="000655DF">
              <w:rPr>
                <w:rFonts w:ascii="Arial" w:eastAsia="Times New Roman" w:hAnsi="Arial" w:cs="Arial"/>
                <w:color w:val="6F4F0A"/>
                <w:sz w:val="21"/>
                <w:szCs w:val="21"/>
              </w:rPr>
              <w:t>PGT ENGLISH</w:t>
            </w:r>
            <w:r>
              <w:rPr>
                <w:rFonts w:ascii="Arial" w:eastAsia="Times New Roman" w:hAnsi="Arial" w:cs="Arial"/>
                <w:color w:val="6F4F0A"/>
                <w:sz w:val="21"/>
                <w:szCs w:val="21"/>
              </w:rPr>
              <w:t>)</w:t>
            </w:r>
          </w:p>
          <w:p w:rsidR="00966AFD" w:rsidRDefault="00966AFD" w:rsidP="001068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66AFD">
              <w:rPr>
                <w:rFonts w:ascii="Arial" w:eastAsia="Times New Roman" w:hAnsi="Arial" w:cs="Arial"/>
                <w:color w:val="6F4F0A"/>
                <w:sz w:val="21"/>
                <w:szCs w:val="21"/>
              </w:rPr>
              <w:t>MR. RAJ SHEKHAR (LIB.)</w:t>
            </w:r>
          </w:p>
          <w:p w:rsidR="00966AFD" w:rsidRDefault="00966AFD" w:rsidP="001068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66AFD">
              <w:rPr>
                <w:rFonts w:ascii="Arial" w:eastAsia="Times New Roman" w:hAnsi="Arial" w:cs="Arial"/>
                <w:color w:val="6F4F0A"/>
                <w:sz w:val="21"/>
                <w:szCs w:val="21"/>
              </w:rPr>
              <w:t>MR. G. R. VERMA (TGT SKT)</w:t>
            </w:r>
          </w:p>
          <w:p w:rsidR="00966AFD" w:rsidRPr="00106873" w:rsidRDefault="00966AFD" w:rsidP="001068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66AFD">
              <w:rPr>
                <w:rFonts w:ascii="Arial" w:eastAsia="Times New Roman" w:hAnsi="Arial" w:cs="Arial"/>
                <w:color w:val="6F4F0A"/>
                <w:sz w:val="21"/>
                <w:szCs w:val="21"/>
              </w:rPr>
              <w:t>MS. MADHU BANSAL (TGT HINDI)</w:t>
            </w:r>
          </w:p>
          <w:p w:rsidR="00106873" w:rsidRPr="00106873" w:rsidRDefault="00106873" w:rsidP="00966A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106873">
              <w:rPr>
                <w:rFonts w:ascii="Arial" w:eastAsia="Times New Roman" w:hAnsi="Arial" w:cs="Arial"/>
                <w:color w:val="6F4F0A"/>
                <w:sz w:val="21"/>
                <w:szCs w:val="21"/>
              </w:rPr>
              <w:t> </w:t>
            </w:r>
          </w:p>
        </w:tc>
      </w:tr>
    </w:tbl>
    <w:p w:rsidR="00106873" w:rsidRDefault="00106873">
      <w:r>
        <w:br w:type="page"/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5"/>
        <w:gridCol w:w="4566"/>
        <w:gridCol w:w="326"/>
        <w:gridCol w:w="4003"/>
      </w:tblGrid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Manager/President/Chairman/ Correspondent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Area of school campus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(i) In Acres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szCs w:val="22"/>
              </w:rPr>
              <w:t>15 Acres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(ii) In sq. mtrs.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(iii) Built up area (sq. mtrs)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(iv) Area of playground in sq. mtrs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(v) Other facilities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(i) Swimming Pool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No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(ii) Indoor games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Yes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(iii) Dance Rooms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(iv) Gymansium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No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(v) Music Room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(vi) Hostels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No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(vii) Health and Medical check up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Yes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Fee (Monthly Total Fee)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Pre-Nursery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I &amp; II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500 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III - V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600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VI-VIII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600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IX &amp; X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600 (for girls) &amp; 800 (for boys)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XI &amp; XII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1000 &amp; 1050 (for CS students)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Transport facility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No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(i) Own buses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No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(ii) Buses hired on contract basis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No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teaching staff (to be updated from time to time)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Total Number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Vice-Principal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Nil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PGT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3F3861" w:rsidRDefault="001D42A9" w:rsidP="001D4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034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="00106873" w:rsidRPr="003034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(Regular) </w:t>
            </w:r>
            <w:r w:rsidRPr="003034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106873" w:rsidRPr="003034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(contractual)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TGT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3F3861" w:rsidRDefault="00106873" w:rsidP="00921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034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921CF2" w:rsidRPr="003034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  <w:r w:rsidRPr="003034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(regular) 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PRT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3F3861" w:rsidRDefault="00106873" w:rsidP="00921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034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921CF2" w:rsidRPr="003034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3034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(regular) &amp; </w:t>
            </w:r>
            <w:r w:rsidR="00921CF2" w:rsidRPr="003034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3034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(contractual)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PRT( Music), TGT( PET), TGT(WE), TGT(ART)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346C0F" w:rsidRDefault="003034C4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3</w:t>
            </w:r>
            <w:r w:rsidR="00106873" w:rsidRPr="0034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(regular)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Health Wellness Teacher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346C0F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346C0F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1 (contractual staff nurse)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Librarian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346C0F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346C0F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1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346C0F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346C0F" w:rsidRDefault="00346C0F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4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salary being paid by the School to teaching staff / non teaching Staff (to be updated time to time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3F3861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F38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346C0F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346C0F" w:rsidRDefault="00346C0F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81200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Vice-Principal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346C0F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346C0F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Nil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PGT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346C0F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346C0F" w:rsidRDefault="00346C0F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568200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TGT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346C0F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346C0F" w:rsidRDefault="00106873" w:rsidP="00346C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346C0F" w:rsidRPr="0034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478700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PRT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346C0F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346C0F" w:rsidRDefault="00346C0F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452400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PTI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346C0F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346C0F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Nil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Counsellor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346C0F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346C0F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Nil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Librarian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346C0F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346C0F" w:rsidRDefault="00346C0F" w:rsidP="00921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46200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346C0F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346C0F" w:rsidRDefault="00346C0F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12510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 of payment of salary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3F3861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F38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3F3861">
              <w:rPr>
                <w:rFonts w:ascii="Calibri" w:eastAsia="Times New Roman" w:hAnsi="Calibri" w:cs="Times New Roman"/>
                <w:i/>
                <w:iCs/>
                <w:szCs w:val="22"/>
              </w:rPr>
              <w:t>Uploaded in web portal UBI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2C6BEF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BEF">
              <w:rPr>
                <w:rFonts w:ascii="Times New Roman" w:eastAsia="Times New Roman" w:hAnsi="Times New Roman" w:cs="Times New Roman"/>
                <w:sz w:val="24"/>
                <w:szCs w:val="24"/>
              </w:rPr>
              <w:t>(i) Name of Bank</w:t>
            </w:r>
            <w:r w:rsidR="002C6BEF" w:rsidRPr="002C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6873" w:rsidRPr="002C6BEF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BEF">
              <w:rPr>
                <w:rFonts w:ascii="Times New Roman" w:eastAsia="Times New Roman" w:hAnsi="Times New Roman" w:cs="Times New Roman"/>
                <w:sz w:val="24"/>
                <w:szCs w:val="24"/>
              </w:rPr>
              <w:t>(ii) Through single cheque transfer advice: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9641AC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9641AC" w:rsidRDefault="00106873" w:rsidP="001068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641AC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  <w:p w:rsidR="00106873" w:rsidRPr="009641AC" w:rsidRDefault="00106873" w:rsidP="001068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64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(iii) Individual cheque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9641AC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9641AC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64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(iv) Cash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9641AC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9641AC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64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Library facilities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3F3861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38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(i) Size of the library in sq. fee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824EAF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824EAF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EAF">
              <w:rPr>
                <w:rFonts w:ascii="Times New Roman" w:eastAsia="Times New Roman" w:hAnsi="Times New Roman" w:cs="Times New Roman"/>
                <w:sz w:val="24"/>
                <w:szCs w:val="24"/>
              </w:rPr>
              <w:t>910 sq. ft.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(ii) No. of Periodicals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824EAF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824EAF" w:rsidRDefault="00824EAF" w:rsidP="00921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EA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(iii) No. of Dailies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824EAF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824EAF" w:rsidRDefault="00921CF2" w:rsidP="00921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E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(iv) No. of Reference book class wise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824EAF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824EAF" w:rsidRDefault="00921CF2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EA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06873" w:rsidRPr="00824EA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824E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06873" w:rsidRPr="0082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4EAF" w:rsidRPr="00824EA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106873" w:rsidRPr="00824EAF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X- </w:t>
            </w:r>
            <w:r w:rsidR="00824EAF" w:rsidRPr="00824EA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106873" w:rsidRPr="00824EAF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EA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="00921CF2" w:rsidRPr="00824EA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24E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24EAF" w:rsidRPr="00824EA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106873" w:rsidRPr="00824EAF" w:rsidRDefault="00921CF2" w:rsidP="00921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EAF">
              <w:rPr>
                <w:rFonts w:ascii="Times New Roman" w:eastAsia="Times New Roman" w:hAnsi="Times New Roman" w:cs="Times New Roman"/>
                <w:sz w:val="24"/>
                <w:szCs w:val="24"/>
              </w:rPr>
              <w:t>XII</w:t>
            </w:r>
            <w:r w:rsidR="00106873" w:rsidRPr="00824E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24EAF" w:rsidRPr="00824EA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(v)</w:t>
            </w:r>
            <w:r w:rsidRPr="00106873">
              <w:rPr>
                <w:rFonts w:ascii="Tahoma" w:eastAsia="Times New Roman" w:hAnsi="Tahoma" w:cs="Tahoma"/>
                <w:sz w:val="24"/>
                <w:szCs w:val="24"/>
              </w:rPr>
              <w:t>�</w:t>
            </w: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No. of Magazine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F27BF8" w:rsidRDefault="00921CF2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27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(vi) Others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Grievance / redressal officer With E-mail, Ph. No., Fax No. :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Members of Sexual Harassment Committee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106873" w:rsidRDefault="00106873" w:rsidP="00A7189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219" w:type="pct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6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 wise enrolment for the current session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7" w:type="pct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06873" w:rsidRPr="00106873" w:rsidRDefault="00106873" w:rsidP="001068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</w:rPr>
      </w:pPr>
      <w:r w:rsidRPr="00106873">
        <w:rPr>
          <w:rFonts w:ascii="Arial" w:eastAsia="Times New Roman" w:hAnsi="Arial" w:cs="Arial"/>
          <w:color w:val="6F4F0A"/>
          <w:sz w:val="21"/>
          <w:szCs w:val="21"/>
        </w:rPr>
        <w:t> 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2130"/>
        <w:gridCol w:w="2130"/>
      </w:tblGrid>
      <w:tr w:rsidR="00106873" w:rsidRPr="00106873" w:rsidTr="00106873">
        <w:trPr>
          <w:tblCellSpacing w:w="15" w:type="dxa"/>
          <w:jc w:val="center"/>
        </w:trPr>
        <w:tc>
          <w:tcPr>
            <w:tcW w:w="2100" w:type="dxa"/>
            <w:shd w:val="clear" w:color="auto" w:fill="5A0A09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</w:pPr>
            <w:r w:rsidRPr="00106873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Class</w:t>
            </w:r>
          </w:p>
        </w:tc>
        <w:tc>
          <w:tcPr>
            <w:tcW w:w="2100" w:type="dxa"/>
            <w:shd w:val="clear" w:color="auto" w:fill="5A0A09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</w:pPr>
            <w:r w:rsidRPr="00106873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No. Sections</w:t>
            </w:r>
          </w:p>
        </w:tc>
        <w:tc>
          <w:tcPr>
            <w:tcW w:w="2085" w:type="dxa"/>
            <w:shd w:val="clear" w:color="auto" w:fill="5A0A09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</w:pPr>
            <w:r w:rsidRPr="00106873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Enrolment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0687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Pre-Nursery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6873" w:rsidRPr="00106873" w:rsidRDefault="009641AC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NIL</w:t>
            </w:r>
            <w:r w:rsidR="00106873" w:rsidRPr="0010687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0687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  <w:r w:rsidR="009641A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</w:tr>
      <w:tr w:rsidR="00106873" w:rsidRPr="00106873" w:rsidTr="0010687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0687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Nursery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0687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  <w:r w:rsidR="009641A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0687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  <w:r w:rsidR="009641A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</w:tr>
      <w:tr w:rsidR="00106873" w:rsidRPr="00106873" w:rsidTr="00F27BF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0687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41AC" w:rsidRPr="00106873" w:rsidRDefault="00106873" w:rsidP="0096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0687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  <w:r w:rsidR="009641A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6873" w:rsidRPr="00106873" w:rsidRDefault="00F63E28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</w:tr>
      <w:tr w:rsidR="00106873" w:rsidRPr="00106873" w:rsidTr="00F27BF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0687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6873" w:rsidRPr="00106873" w:rsidRDefault="009641AC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  <w:r w:rsidR="00106873" w:rsidRPr="0010687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7649" w:rsidRPr="00037649" w:rsidRDefault="00037649" w:rsidP="0003764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43</w:t>
            </w:r>
          </w:p>
        </w:tc>
      </w:tr>
      <w:tr w:rsidR="00106873" w:rsidRPr="00106873" w:rsidTr="00F27BF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0687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6873" w:rsidRPr="00106873" w:rsidRDefault="009641AC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  <w:r w:rsidR="00106873" w:rsidRPr="0010687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6873" w:rsidRPr="00106873" w:rsidRDefault="00A24EF5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48</w:t>
            </w:r>
          </w:p>
        </w:tc>
      </w:tr>
      <w:tr w:rsidR="00106873" w:rsidRPr="00106873" w:rsidTr="00F27BF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0687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6873" w:rsidRPr="00106873" w:rsidRDefault="009641AC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  <w:r w:rsidR="00106873" w:rsidRPr="0010687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6873" w:rsidRPr="00106873" w:rsidRDefault="00A24EF5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63</w:t>
            </w:r>
          </w:p>
        </w:tc>
      </w:tr>
      <w:tr w:rsidR="00106873" w:rsidRPr="00106873" w:rsidTr="00F27BF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0687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6873" w:rsidRPr="00106873" w:rsidRDefault="009641AC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  <w:r w:rsidR="00106873" w:rsidRPr="0010687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6873" w:rsidRPr="00106873" w:rsidRDefault="00DB537D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61</w:t>
            </w:r>
          </w:p>
        </w:tc>
      </w:tr>
      <w:tr w:rsidR="00106873" w:rsidRPr="00106873" w:rsidTr="00F27BF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0687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VI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6873" w:rsidRPr="00106873" w:rsidRDefault="009641AC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  <w:r w:rsidR="00106873" w:rsidRPr="0010687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6873" w:rsidRPr="00106873" w:rsidRDefault="00DB537D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57</w:t>
            </w:r>
          </w:p>
        </w:tc>
      </w:tr>
      <w:tr w:rsidR="00106873" w:rsidRPr="00106873" w:rsidTr="00F27BF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0687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VII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6873" w:rsidRPr="00106873" w:rsidRDefault="009641AC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  <w:r w:rsidR="00106873" w:rsidRPr="0010687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6873" w:rsidRPr="00106873" w:rsidRDefault="00DB537D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71</w:t>
            </w:r>
          </w:p>
        </w:tc>
      </w:tr>
      <w:tr w:rsidR="00106873" w:rsidRPr="00106873" w:rsidTr="00F27BF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0687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VIII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6873" w:rsidRPr="00106873" w:rsidRDefault="009641AC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  <w:r w:rsidR="00106873" w:rsidRPr="0010687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6873" w:rsidRPr="00106873" w:rsidRDefault="00ED3934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68</w:t>
            </w:r>
          </w:p>
        </w:tc>
      </w:tr>
      <w:tr w:rsidR="00106873" w:rsidRPr="00106873" w:rsidTr="00F27BF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0687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6873" w:rsidRPr="00106873" w:rsidRDefault="009641AC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  <w:r w:rsidR="00106873" w:rsidRPr="0010687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6873" w:rsidRPr="00106873" w:rsidRDefault="00ED3934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68</w:t>
            </w:r>
          </w:p>
        </w:tc>
      </w:tr>
      <w:tr w:rsidR="00106873" w:rsidRPr="00106873" w:rsidTr="00F27BF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0687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6873" w:rsidRPr="00106873" w:rsidRDefault="009641AC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  <w:r w:rsidR="00106873" w:rsidRPr="0010687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6873" w:rsidRPr="00106873" w:rsidRDefault="00ED3934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57</w:t>
            </w:r>
          </w:p>
        </w:tc>
      </w:tr>
      <w:tr w:rsidR="00106873" w:rsidRPr="00106873" w:rsidTr="00F27BF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0687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XI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6873" w:rsidRPr="00106873" w:rsidRDefault="009641AC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  <w:r w:rsidR="00106873" w:rsidRPr="0010687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6873" w:rsidRPr="00106873" w:rsidRDefault="00ED3934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-</w:t>
            </w:r>
            <w:bookmarkStart w:id="0" w:name="_GoBack"/>
            <w:bookmarkEnd w:id="0"/>
          </w:p>
        </w:tc>
      </w:tr>
      <w:tr w:rsidR="00106873" w:rsidRPr="00106873" w:rsidTr="00F27BF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0687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XII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6873" w:rsidRPr="00106873" w:rsidRDefault="009641AC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  <w:r w:rsidR="00106873" w:rsidRPr="0010687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6873" w:rsidRPr="00106873" w:rsidRDefault="00ED3934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56</w:t>
            </w:r>
          </w:p>
        </w:tc>
      </w:tr>
    </w:tbl>
    <w:p w:rsidR="00106873" w:rsidRPr="00106873" w:rsidRDefault="00106873" w:rsidP="001068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</w:rPr>
      </w:pPr>
      <w:r w:rsidRPr="00106873">
        <w:rPr>
          <w:rFonts w:ascii="Arial" w:eastAsia="Times New Roman" w:hAnsi="Arial" w:cs="Arial"/>
          <w:color w:val="6F4F0A"/>
          <w:sz w:val="21"/>
          <w:szCs w:val="21"/>
        </w:rPr>
        <w:t> </w:t>
      </w:r>
    </w:p>
    <w:tbl>
      <w:tblPr>
        <w:tblW w:w="1143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"/>
        <w:gridCol w:w="2207"/>
        <w:gridCol w:w="251"/>
        <w:gridCol w:w="8541"/>
      </w:tblGrid>
      <w:tr w:rsidR="00106873" w:rsidRPr="00106873" w:rsidTr="00106873">
        <w:trPr>
          <w:tblCellSpacing w:w="7" w:type="dxa"/>
          <w:jc w:val="center"/>
        </w:trPr>
        <w:tc>
          <w:tcPr>
            <w:tcW w:w="345" w:type="dxa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355" w:type="dxa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Academic session period</w:t>
            </w:r>
          </w:p>
        </w:tc>
        <w:tc>
          <w:tcPr>
            <w:tcW w:w="165" w:type="dxa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420" w:type="dxa"/>
            <w:shd w:val="clear" w:color="auto" w:fill="FFFFFF"/>
            <w:vAlign w:val="center"/>
            <w:hideMark/>
          </w:tcPr>
          <w:p w:rsidR="00106873" w:rsidRPr="00106873" w:rsidRDefault="00106873" w:rsidP="00921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from  1st april  to 31st march</w:t>
            </w:r>
          </w:p>
        </w:tc>
      </w:tr>
      <w:tr w:rsidR="00106873" w:rsidRPr="00106873" w:rsidTr="0010687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Vacation period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6873" w:rsidRPr="00106873" w:rsidRDefault="00106873" w:rsidP="00921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from May  to June</w:t>
            </w:r>
          </w:p>
        </w:tc>
      </w:tr>
      <w:tr w:rsidR="00106873" w:rsidRPr="00106873" w:rsidTr="0010687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Admission period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6873" w:rsidRPr="00106873" w:rsidRDefault="00106873" w:rsidP="00921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from  February  to  November</w:t>
            </w:r>
          </w:p>
        </w:tc>
      </w:tr>
      <w:tr w:rsidR="00106873" w:rsidRPr="00106873" w:rsidTr="00106873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hideMark/>
          </w:tcPr>
          <w:p w:rsidR="00106873" w:rsidRPr="00106873" w:rsidRDefault="00106873" w:rsidP="001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F6F4A" w:rsidRDefault="008F6F4A"/>
    <w:sectPr w:rsidR="008F6F4A" w:rsidSect="00106873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73"/>
    <w:rsid w:val="00002C0C"/>
    <w:rsid w:val="00037649"/>
    <w:rsid w:val="000655DF"/>
    <w:rsid w:val="00096F2A"/>
    <w:rsid w:val="00106873"/>
    <w:rsid w:val="001D42A9"/>
    <w:rsid w:val="001F76F7"/>
    <w:rsid w:val="002C6BEF"/>
    <w:rsid w:val="003034C4"/>
    <w:rsid w:val="00346C0F"/>
    <w:rsid w:val="003952A9"/>
    <w:rsid w:val="003F3861"/>
    <w:rsid w:val="004A398B"/>
    <w:rsid w:val="00824EAF"/>
    <w:rsid w:val="008710F4"/>
    <w:rsid w:val="008F6F4A"/>
    <w:rsid w:val="00921CF2"/>
    <w:rsid w:val="009641AC"/>
    <w:rsid w:val="00966AFD"/>
    <w:rsid w:val="00A24EF5"/>
    <w:rsid w:val="00A71898"/>
    <w:rsid w:val="00C74CCE"/>
    <w:rsid w:val="00DB537D"/>
    <w:rsid w:val="00E779BE"/>
    <w:rsid w:val="00ED1424"/>
    <w:rsid w:val="00ED3934"/>
    <w:rsid w:val="00F27BF8"/>
    <w:rsid w:val="00F63E28"/>
    <w:rsid w:val="00FE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FEB02-E8A2-4D34-A38D-BBA2AB3F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068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0687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068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87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7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Vikram Thakur</cp:lastModifiedBy>
  <cp:revision>34</cp:revision>
  <dcterms:created xsi:type="dcterms:W3CDTF">2019-08-22T03:34:00Z</dcterms:created>
  <dcterms:modified xsi:type="dcterms:W3CDTF">2020-07-16T12:55:00Z</dcterms:modified>
</cp:coreProperties>
</file>